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3A3B" w14:textId="78F23746" w:rsidR="00F94B75" w:rsidRDefault="00F228C5">
      <w:r>
        <w:rPr>
          <w:noProof/>
        </w:rPr>
        <w:drawing>
          <wp:anchor distT="0" distB="0" distL="114300" distR="114300" simplePos="0" relativeHeight="251551744" behindDoc="1" locked="0" layoutInCell="1" allowOverlap="1" wp14:anchorId="04FDFE9F" wp14:editId="3E716E4A">
            <wp:simplePos x="0" y="0"/>
            <wp:positionH relativeFrom="margin">
              <wp:align>center</wp:align>
            </wp:positionH>
            <wp:positionV relativeFrom="margin">
              <wp:align>center</wp:align>
            </wp:positionV>
            <wp:extent cx="7771765" cy="100914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096" cy="10091664"/>
                    </a:xfrm>
                    <a:prstGeom prst="rect">
                      <a:avLst/>
                    </a:prstGeom>
                  </pic:spPr>
                </pic:pic>
              </a:graphicData>
            </a:graphic>
            <wp14:sizeRelH relativeFrom="margin">
              <wp14:pctWidth>0</wp14:pctWidth>
            </wp14:sizeRelH>
            <wp14:sizeRelV relativeFrom="margin">
              <wp14:pctHeight>0</wp14:pctHeight>
            </wp14:sizeRelV>
          </wp:anchor>
        </w:drawing>
      </w:r>
      <w:r w:rsidR="00E6629C">
        <w:rPr>
          <w:noProof/>
        </w:rPr>
        <mc:AlternateContent>
          <mc:Choice Requires="wps">
            <w:drawing>
              <wp:anchor distT="45720" distB="45720" distL="114300" distR="114300" simplePos="0" relativeHeight="251757568" behindDoc="1" locked="0" layoutInCell="1" allowOverlap="1" wp14:anchorId="463B3C7A" wp14:editId="1CA89AC6">
                <wp:simplePos x="0" y="0"/>
                <wp:positionH relativeFrom="column">
                  <wp:posOffset>5123180</wp:posOffset>
                </wp:positionH>
                <wp:positionV relativeFrom="page">
                  <wp:posOffset>5824220</wp:posOffset>
                </wp:positionV>
                <wp:extent cx="1188720" cy="21031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03120"/>
                        </a:xfrm>
                        <a:prstGeom prst="rect">
                          <a:avLst/>
                        </a:prstGeom>
                        <a:solidFill>
                          <a:schemeClr val="bg1"/>
                        </a:solidFill>
                        <a:ln w="9525">
                          <a:noFill/>
                          <a:miter lim="800000"/>
                          <a:headEnd/>
                          <a:tailEnd/>
                        </a:ln>
                      </wps:spPr>
                      <wps:linkedTxbx id="8" seq="4"/>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B3C7A" id="_x0000_t202" coordsize="21600,21600" o:spt="202" path="m,l,21600r21600,l21600,xe">
                <v:stroke joinstyle="miter"/>
                <v:path gradientshapeok="t" o:connecttype="rect"/>
              </v:shapetype>
              <v:shape id="Text Box 21" o:spid="_x0000_s1026" type="#_x0000_t202" style="position:absolute;margin-left:403.4pt;margin-top:458.6pt;width:93.6pt;height:165.6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" fillcolor="white [3212]" stroked="f">
                <v:textbox inset="0,0,0,0">
                  <w:txbxContent/>
                </v:textbox>
                <w10:wrap anchory="page"/>
              </v:shape>
            </w:pict>
          </mc:Fallback>
        </mc:AlternateContent>
      </w:r>
      <w:r w:rsidR="00E6629C">
        <w:rPr>
          <w:noProof/>
        </w:rPr>
        <mc:AlternateContent>
          <mc:Choice Requires="wps">
            <w:drawing>
              <wp:anchor distT="45720" distB="45720" distL="114300" distR="114300" simplePos="0" relativeHeight="251755520" behindDoc="1" locked="0" layoutInCell="1" allowOverlap="1" wp14:anchorId="325383D2" wp14:editId="0B46530F">
                <wp:simplePos x="0" y="0"/>
                <wp:positionH relativeFrom="column">
                  <wp:posOffset>3756660</wp:posOffset>
                </wp:positionH>
                <wp:positionV relativeFrom="page">
                  <wp:posOffset>5824855</wp:posOffset>
                </wp:positionV>
                <wp:extent cx="1188720" cy="2103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03120"/>
                        </a:xfrm>
                        <a:prstGeom prst="rect">
                          <a:avLst/>
                        </a:prstGeom>
                        <a:solidFill>
                          <a:schemeClr val="bg1"/>
                        </a:solidFill>
                        <a:ln w="9525">
                          <a:noFill/>
                          <a:miter lim="800000"/>
                          <a:headEnd/>
                          <a:tailEnd/>
                        </a:ln>
                      </wps:spPr>
                      <wps:linkedTxbx id="8" seq="3"/>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383D2" id="Text Box 20" o:spid="_x0000_s1027" type="#_x0000_t202" style="position:absolute;margin-left:295.8pt;margin-top:458.65pt;width:93.6pt;height:165.6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" fillcolor="white [3212]" stroked="f">
                <v:textbox style="mso-next-textbox:#Text Box 21" inset="0,0,0,0">
                  <w:txbxContent/>
                </v:textbox>
                <w10:wrap anchory="page"/>
              </v:shape>
            </w:pict>
          </mc:Fallback>
        </mc:AlternateContent>
      </w:r>
      <w:r w:rsidR="00E6629C">
        <w:rPr>
          <w:noProof/>
        </w:rPr>
        <mc:AlternateContent>
          <mc:Choice Requires="wps">
            <w:drawing>
              <wp:anchor distT="45720" distB="45720" distL="114300" distR="114300" simplePos="0" relativeHeight="251753472" behindDoc="1" locked="0" layoutInCell="1" allowOverlap="1" wp14:anchorId="2D64EB26" wp14:editId="23ED119C">
                <wp:simplePos x="0" y="0"/>
                <wp:positionH relativeFrom="column">
                  <wp:posOffset>2390140</wp:posOffset>
                </wp:positionH>
                <wp:positionV relativeFrom="page">
                  <wp:posOffset>5824855</wp:posOffset>
                </wp:positionV>
                <wp:extent cx="1188720" cy="21031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03120"/>
                        </a:xfrm>
                        <a:prstGeom prst="rect">
                          <a:avLst/>
                        </a:prstGeom>
                        <a:solidFill>
                          <a:schemeClr val="bg1"/>
                        </a:solidFill>
                        <a:ln w="9525">
                          <a:noFill/>
                          <a:miter lim="800000"/>
                          <a:headEnd/>
                          <a:tailEnd/>
                        </a:ln>
                      </wps:spPr>
                      <wps:linkedTxbx id="8"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EB26" id="Text Box 19" o:spid="_x0000_s1028" type="#_x0000_t202" style="position:absolute;margin-left:188.2pt;margin-top:458.65pt;width:93.6pt;height:165.6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" fillcolor="white [3212]" stroked="f">
                <v:textbox style="mso-next-textbox:#Text Box 20" inset="0,0,0,0">
                  <w:txbxContent/>
                </v:textbox>
                <w10:wrap anchory="page"/>
              </v:shape>
            </w:pict>
          </mc:Fallback>
        </mc:AlternateContent>
      </w:r>
      <w:r w:rsidR="005937A9">
        <w:rPr>
          <w:noProof/>
        </w:rPr>
        <mc:AlternateContent>
          <mc:Choice Requires="wps">
            <w:drawing>
              <wp:anchor distT="45720" distB="45720" distL="114300" distR="114300" simplePos="0" relativeHeight="251751424" behindDoc="1" locked="0" layoutInCell="1" allowOverlap="1" wp14:anchorId="376A0573" wp14:editId="58C95920">
                <wp:simplePos x="0" y="0"/>
                <wp:positionH relativeFrom="column">
                  <wp:posOffset>1023620</wp:posOffset>
                </wp:positionH>
                <wp:positionV relativeFrom="page">
                  <wp:posOffset>5824220</wp:posOffset>
                </wp:positionV>
                <wp:extent cx="1188720" cy="21031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03120"/>
                        </a:xfrm>
                        <a:prstGeom prst="rect">
                          <a:avLst/>
                        </a:prstGeom>
                        <a:solidFill>
                          <a:schemeClr val="bg1"/>
                        </a:solidFill>
                        <a:ln w="9525">
                          <a:noFill/>
                          <a:miter lim="800000"/>
                          <a:headEnd/>
                          <a:tailEnd/>
                        </a:ln>
                      </wps:spPr>
                      <wps:linkedTxbx id="8"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A0573" id="Text Box 18" o:spid="_x0000_s1029" type="#_x0000_t202" style="position:absolute;margin-left:80.6pt;margin-top:458.6pt;width:93.6pt;height:165.6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" fillcolor="white [3212]" stroked="f">
                <v:textbox style="mso-next-textbox:#Text Box 19" inset="0,0,0,0">
                  <w:txbxContent/>
                </v:textbox>
                <w10:wrap anchory="page"/>
              </v:shape>
            </w:pict>
          </mc:Fallback>
        </mc:AlternateContent>
      </w:r>
      <w:r w:rsidR="00173A2F">
        <w:rPr>
          <w:noProof/>
        </w:rPr>
        <mc:AlternateContent>
          <mc:Choice Requires="wps">
            <w:drawing>
              <wp:anchor distT="45720" distB="45720" distL="114300" distR="114300" simplePos="0" relativeHeight="251749376" behindDoc="1" locked="0" layoutInCell="1" allowOverlap="1" wp14:anchorId="240012B8" wp14:editId="3F6CF718">
                <wp:simplePos x="0" y="0"/>
                <wp:positionH relativeFrom="column">
                  <wp:posOffset>-342265</wp:posOffset>
                </wp:positionH>
                <wp:positionV relativeFrom="page">
                  <wp:posOffset>5824220</wp:posOffset>
                </wp:positionV>
                <wp:extent cx="1188720" cy="21031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03120"/>
                        </a:xfrm>
                        <a:prstGeom prst="rect">
                          <a:avLst/>
                        </a:prstGeom>
                        <a:solidFill>
                          <a:schemeClr val="bg1"/>
                        </a:solidFill>
                        <a:ln w="9525">
                          <a:noFill/>
                          <a:miter lim="800000"/>
                          <a:headEnd/>
                          <a:tailEnd/>
                        </a:ln>
                      </wps:spPr>
                      <wps:txbx id="8">
                        <w:txbxContent>
                          <w:p w14:paraId="2B6061CD"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1. Colorful lights</w:t>
                            </w:r>
                          </w:p>
                          <w:p w14:paraId="2B94CAD1"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 xml:space="preserve">Many people choose to </w:t>
                            </w:r>
                            <w:proofErr w:type="gramStart"/>
                            <w:r w:rsidRPr="005937A9">
                              <w:rPr>
                                <w:rFonts w:ascii="Arial Narrow" w:hAnsi="Arial Narrow" w:cs="Times New Roman"/>
                                <w:sz w:val="20"/>
                                <w:szCs w:val="20"/>
                              </w:rPr>
                              <w:t>put colored</w:t>
                            </w:r>
                            <w:proofErr w:type="gramEnd"/>
                            <w:r w:rsidRPr="005937A9">
                              <w:rPr>
                                <w:rFonts w:ascii="Arial Narrow" w:hAnsi="Arial Narrow" w:cs="Times New Roman"/>
                                <w:sz w:val="20"/>
                                <w:szCs w:val="20"/>
                              </w:rPr>
                              <w:t xml:space="preserve"> lights behind their mounted TV or around their entertainment centers. </w:t>
                            </w:r>
                          </w:p>
                          <w:p w14:paraId="0635897F" w14:textId="77777777" w:rsidR="005937A9" w:rsidRPr="005937A9" w:rsidRDefault="005937A9" w:rsidP="005937A9">
                            <w:pPr>
                              <w:rPr>
                                <w:rFonts w:ascii="Arial Narrow" w:hAnsi="Arial Narrow" w:cs="Times New Roman"/>
                                <w:sz w:val="20"/>
                                <w:szCs w:val="20"/>
                              </w:rPr>
                            </w:pPr>
                          </w:p>
                          <w:p w14:paraId="4EE8913F"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2. Candlelight</w:t>
                            </w:r>
                          </w:p>
                          <w:p w14:paraId="4B18FBFF"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 xml:space="preserve">Make your living room a relaxing place where you can go to improve your mood by adding some candles. You can mix assorted styles and scents to add some warmth to the room. </w:t>
                            </w:r>
                          </w:p>
                          <w:p w14:paraId="188844E0" w14:textId="77777777" w:rsidR="005937A9" w:rsidRPr="005937A9" w:rsidRDefault="005937A9" w:rsidP="005937A9">
                            <w:pPr>
                              <w:rPr>
                                <w:rFonts w:ascii="Arial Narrow" w:hAnsi="Arial Narrow" w:cs="Times New Roman"/>
                                <w:sz w:val="20"/>
                                <w:szCs w:val="20"/>
                              </w:rPr>
                            </w:pPr>
                          </w:p>
                          <w:p w14:paraId="3EC6F3AE"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3. Fireplace</w:t>
                            </w:r>
                          </w:p>
                          <w:p w14:paraId="717F3DCA"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A fireplace can be a living room’s centerpiece, providing a gorgeous light source and warmth to the space.</w:t>
                            </w:r>
                          </w:p>
                          <w:p w14:paraId="6138140A" w14:textId="308A8CE2" w:rsidR="005937A9" w:rsidRDefault="005937A9" w:rsidP="00B036D7">
                            <w:pPr>
                              <w:rPr>
                                <w:rFonts w:ascii="Arial Narrow" w:hAnsi="Arial Narrow" w:cs="Times New Roman"/>
                                <w:sz w:val="20"/>
                                <w:szCs w:val="20"/>
                              </w:rPr>
                            </w:pPr>
                          </w:p>
                          <w:p w14:paraId="175E4938"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4. Recessed lighting</w:t>
                            </w:r>
                          </w:p>
                          <w:p w14:paraId="172B9900"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With recessed lighting, you’ll be able to illuminate</w:t>
                            </w:r>
                            <w:r>
                              <w:t xml:space="preserve"> </w:t>
                            </w:r>
                            <w:r w:rsidRPr="00226B43">
                              <w:rPr>
                                <w:rFonts w:ascii="Arial Narrow" w:hAnsi="Arial Narrow" w:cs="Times New Roman"/>
                                <w:sz w:val="20"/>
                                <w:szCs w:val="20"/>
                              </w:rPr>
                              <w:t xml:space="preserve">every bit of the room, as this provides more coverage area. If you don’t want to include it for the whole room, you could use recessed lighting just to brighten up a corner or to highlight artwork. </w:t>
                            </w:r>
                          </w:p>
                          <w:p w14:paraId="7E995C8E" w14:textId="77777777" w:rsidR="00226B43" w:rsidRPr="00226B43" w:rsidRDefault="00226B43" w:rsidP="00226B43">
                            <w:pPr>
                              <w:rPr>
                                <w:rFonts w:ascii="Arial Narrow" w:hAnsi="Arial Narrow" w:cs="Times New Roman"/>
                                <w:sz w:val="20"/>
                                <w:szCs w:val="20"/>
                              </w:rPr>
                            </w:pPr>
                          </w:p>
                          <w:p w14:paraId="5C809F55"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5. Sculptural lighting</w:t>
                            </w:r>
                          </w:p>
                          <w:p w14:paraId="4D6D6183"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Using a lamp that looks like a sculpture is an easy way to kill</w:t>
                            </w:r>
                            <w:r>
                              <w:t xml:space="preserve"> </w:t>
                            </w:r>
                            <w:r w:rsidRPr="00226B43">
                              <w:rPr>
                                <w:rFonts w:ascii="Arial Narrow" w:hAnsi="Arial Narrow" w:cs="Times New Roman"/>
                                <w:sz w:val="20"/>
                                <w:szCs w:val="20"/>
                              </w:rPr>
                              <w:t>two birds with one stone. You’ll get a beautiful statement piece that completes the room while providing great lighting for your space.</w:t>
                            </w:r>
                          </w:p>
                          <w:p w14:paraId="7842AC10" w14:textId="77777777" w:rsidR="00226B43" w:rsidRPr="00226B43" w:rsidRDefault="00226B43" w:rsidP="00226B43">
                            <w:pPr>
                              <w:rPr>
                                <w:rFonts w:ascii="Arial Narrow" w:hAnsi="Arial Narrow" w:cs="Times New Roman"/>
                                <w:sz w:val="20"/>
                                <w:szCs w:val="20"/>
                              </w:rPr>
                            </w:pPr>
                          </w:p>
                          <w:p w14:paraId="30CFDAF9"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6. Wall lights</w:t>
                            </w:r>
                          </w:p>
                          <w:p w14:paraId="3110515C"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 xml:space="preserve">There </w:t>
                            </w:r>
                            <w:proofErr w:type="gramStart"/>
                            <w:r w:rsidRPr="00226B43">
                              <w:rPr>
                                <w:rFonts w:ascii="Arial Narrow" w:hAnsi="Arial Narrow" w:cs="Times New Roman"/>
                                <w:sz w:val="20"/>
                                <w:szCs w:val="20"/>
                              </w:rPr>
                              <w:t>are</w:t>
                            </w:r>
                            <w:proofErr w:type="gramEnd"/>
                            <w:r w:rsidRPr="00226B43">
                              <w:rPr>
                                <w:rFonts w:ascii="Arial Narrow" w:hAnsi="Arial Narrow" w:cs="Times New Roman"/>
                                <w:sz w:val="20"/>
                                <w:szCs w:val="20"/>
                              </w:rPr>
                              <w:t xml:space="preserve"> an endless amount of wall lights to choose from for your home. They’re durable, </w:t>
                            </w:r>
                            <w:proofErr w:type="gramStart"/>
                            <w:r w:rsidRPr="00226B43">
                              <w:rPr>
                                <w:rFonts w:ascii="Arial Narrow" w:hAnsi="Arial Narrow" w:cs="Times New Roman"/>
                                <w:sz w:val="20"/>
                                <w:szCs w:val="20"/>
                              </w:rPr>
                              <w:t>long-lasting</w:t>
                            </w:r>
                            <w:proofErr w:type="gramEnd"/>
                            <w:r w:rsidRPr="00226B43">
                              <w:rPr>
                                <w:rFonts w:ascii="Arial Narrow" w:hAnsi="Arial Narrow" w:cs="Times New Roman"/>
                                <w:sz w:val="20"/>
                                <w:szCs w:val="20"/>
                              </w:rPr>
                              <w:t xml:space="preserve"> and usually easy to install. </w:t>
                            </w:r>
                          </w:p>
                          <w:p w14:paraId="5A0DF429" w14:textId="77777777" w:rsidR="00226B43" w:rsidRDefault="00226B43" w:rsidP="00226B43"/>
                          <w:p w14:paraId="645CBC82"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7. Oversized lamps</w:t>
                            </w:r>
                          </w:p>
                          <w:p w14:paraId="54B8AB7B"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 xml:space="preserve">An oversized floor or table lamp can be a bold and exciting way to introduce more light into a space. You can play with different lamp shapes, sizes, </w:t>
                            </w:r>
                            <w:proofErr w:type="gramStart"/>
                            <w:r w:rsidRPr="00226B43">
                              <w:rPr>
                                <w:rFonts w:ascii="Arial Narrow" w:hAnsi="Arial Narrow" w:cs="Times New Roman"/>
                                <w:sz w:val="20"/>
                                <w:szCs w:val="20"/>
                              </w:rPr>
                              <w:t>colors</w:t>
                            </w:r>
                            <w:proofErr w:type="gramEnd"/>
                            <w:r w:rsidRPr="00226B43">
                              <w:rPr>
                                <w:rFonts w:ascii="Arial Narrow" w:hAnsi="Arial Narrow" w:cs="Times New Roman"/>
                                <w:sz w:val="20"/>
                                <w:szCs w:val="20"/>
                              </w:rPr>
                              <w:t xml:space="preserve"> and materials.</w:t>
                            </w:r>
                          </w:p>
                          <w:p w14:paraId="4E4B77C4" w14:textId="77777777" w:rsidR="00055CB8" w:rsidRPr="00B036D7" w:rsidRDefault="00055CB8" w:rsidP="00B036D7">
                            <w:pPr>
                              <w:rPr>
                                <w:rFonts w:ascii="Arial Narrow" w:hAnsi="Arial Narrow"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012B8" id="Text Box 12" o:spid="_x0000_s1030" type="#_x0000_t202" style="position:absolute;margin-left:-26.95pt;margin-top:458.6pt;width:93.6pt;height:165.6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" fillcolor="white [3212]" stroked="f">
                <v:textbox style="mso-next-textbox:#Text Box 18" inset="0,0,0,0">
                  <w:txbxContent>
                    <w:p w14:paraId="2B6061CD"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1. Colorful lights</w:t>
                      </w:r>
                    </w:p>
                    <w:p w14:paraId="2B94CAD1"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 xml:space="preserve">Many people choose to </w:t>
                      </w:r>
                      <w:proofErr w:type="gramStart"/>
                      <w:r w:rsidRPr="005937A9">
                        <w:rPr>
                          <w:rFonts w:ascii="Arial Narrow" w:hAnsi="Arial Narrow" w:cs="Times New Roman"/>
                          <w:sz w:val="20"/>
                          <w:szCs w:val="20"/>
                        </w:rPr>
                        <w:t>put colored</w:t>
                      </w:r>
                      <w:proofErr w:type="gramEnd"/>
                      <w:r w:rsidRPr="005937A9">
                        <w:rPr>
                          <w:rFonts w:ascii="Arial Narrow" w:hAnsi="Arial Narrow" w:cs="Times New Roman"/>
                          <w:sz w:val="20"/>
                          <w:szCs w:val="20"/>
                        </w:rPr>
                        <w:t xml:space="preserve"> lights behind their mounted TV or around their entertainment centers. </w:t>
                      </w:r>
                    </w:p>
                    <w:p w14:paraId="0635897F" w14:textId="77777777" w:rsidR="005937A9" w:rsidRPr="005937A9" w:rsidRDefault="005937A9" w:rsidP="005937A9">
                      <w:pPr>
                        <w:rPr>
                          <w:rFonts w:ascii="Arial Narrow" w:hAnsi="Arial Narrow" w:cs="Times New Roman"/>
                          <w:sz w:val="20"/>
                          <w:szCs w:val="20"/>
                        </w:rPr>
                      </w:pPr>
                    </w:p>
                    <w:p w14:paraId="4EE8913F"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2. Candlelight</w:t>
                      </w:r>
                    </w:p>
                    <w:p w14:paraId="4B18FBFF"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 xml:space="preserve">Make your living room a relaxing place where you can go to improve your mood by adding some candles. You can mix assorted styles and scents to add some warmth to the room. </w:t>
                      </w:r>
                    </w:p>
                    <w:p w14:paraId="188844E0" w14:textId="77777777" w:rsidR="005937A9" w:rsidRPr="005937A9" w:rsidRDefault="005937A9" w:rsidP="005937A9">
                      <w:pPr>
                        <w:rPr>
                          <w:rFonts w:ascii="Arial Narrow" w:hAnsi="Arial Narrow" w:cs="Times New Roman"/>
                          <w:sz w:val="20"/>
                          <w:szCs w:val="20"/>
                        </w:rPr>
                      </w:pPr>
                    </w:p>
                    <w:p w14:paraId="3EC6F3AE" w14:textId="77777777" w:rsidR="005937A9" w:rsidRPr="005937A9" w:rsidRDefault="005937A9" w:rsidP="005937A9">
                      <w:pPr>
                        <w:rPr>
                          <w:rFonts w:ascii="Arial Narrow" w:hAnsi="Arial Narrow" w:cs="Times New Roman"/>
                          <w:b/>
                          <w:bCs/>
                          <w:color w:val="FF0000"/>
                          <w:sz w:val="20"/>
                          <w:szCs w:val="20"/>
                        </w:rPr>
                      </w:pPr>
                      <w:r w:rsidRPr="005937A9">
                        <w:rPr>
                          <w:rFonts w:ascii="Arial Narrow" w:hAnsi="Arial Narrow" w:cs="Times New Roman"/>
                          <w:b/>
                          <w:bCs/>
                          <w:color w:val="FF0000"/>
                          <w:sz w:val="20"/>
                          <w:szCs w:val="20"/>
                        </w:rPr>
                        <w:t>3. Fireplace</w:t>
                      </w:r>
                    </w:p>
                    <w:p w14:paraId="717F3DCA" w14:textId="77777777" w:rsidR="005937A9" w:rsidRPr="005937A9" w:rsidRDefault="005937A9" w:rsidP="005937A9">
                      <w:pPr>
                        <w:rPr>
                          <w:rFonts w:ascii="Arial Narrow" w:hAnsi="Arial Narrow" w:cs="Times New Roman"/>
                          <w:sz w:val="20"/>
                          <w:szCs w:val="20"/>
                        </w:rPr>
                      </w:pPr>
                      <w:r w:rsidRPr="005937A9">
                        <w:rPr>
                          <w:rFonts w:ascii="Arial Narrow" w:hAnsi="Arial Narrow" w:cs="Times New Roman"/>
                          <w:sz w:val="20"/>
                          <w:szCs w:val="20"/>
                        </w:rPr>
                        <w:t>A fireplace can be a living room’s centerpiece, providing a gorgeous light source and warmth to the space.</w:t>
                      </w:r>
                    </w:p>
                    <w:p w14:paraId="6138140A" w14:textId="308A8CE2" w:rsidR="005937A9" w:rsidRDefault="005937A9" w:rsidP="00B036D7">
                      <w:pPr>
                        <w:rPr>
                          <w:rFonts w:ascii="Arial Narrow" w:hAnsi="Arial Narrow" w:cs="Times New Roman"/>
                          <w:sz w:val="20"/>
                          <w:szCs w:val="20"/>
                        </w:rPr>
                      </w:pPr>
                    </w:p>
                    <w:p w14:paraId="175E4938"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4. Recessed lighting</w:t>
                      </w:r>
                    </w:p>
                    <w:p w14:paraId="172B9900"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With recessed lighting, you’ll be able to illuminate</w:t>
                      </w:r>
                      <w:r>
                        <w:t xml:space="preserve"> </w:t>
                      </w:r>
                      <w:r w:rsidRPr="00226B43">
                        <w:rPr>
                          <w:rFonts w:ascii="Arial Narrow" w:hAnsi="Arial Narrow" w:cs="Times New Roman"/>
                          <w:sz w:val="20"/>
                          <w:szCs w:val="20"/>
                        </w:rPr>
                        <w:t xml:space="preserve">every bit of the room, as this provides more coverage area. If you don’t want to include it for the whole room, you could use recessed lighting just to brighten up a corner or to highlight artwork. </w:t>
                      </w:r>
                    </w:p>
                    <w:p w14:paraId="7E995C8E" w14:textId="77777777" w:rsidR="00226B43" w:rsidRPr="00226B43" w:rsidRDefault="00226B43" w:rsidP="00226B43">
                      <w:pPr>
                        <w:rPr>
                          <w:rFonts w:ascii="Arial Narrow" w:hAnsi="Arial Narrow" w:cs="Times New Roman"/>
                          <w:sz w:val="20"/>
                          <w:szCs w:val="20"/>
                        </w:rPr>
                      </w:pPr>
                    </w:p>
                    <w:p w14:paraId="5C809F55"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5. Sculptural lighting</w:t>
                      </w:r>
                    </w:p>
                    <w:p w14:paraId="4D6D6183"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Using a lamp that looks like a sculpture is an easy way to kill</w:t>
                      </w:r>
                      <w:r>
                        <w:t xml:space="preserve"> </w:t>
                      </w:r>
                      <w:r w:rsidRPr="00226B43">
                        <w:rPr>
                          <w:rFonts w:ascii="Arial Narrow" w:hAnsi="Arial Narrow" w:cs="Times New Roman"/>
                          <w:sz w:val="20"/>
                          <w:szCs w:val="20"/>
                        </w:rPr>
                        <w:t>two birds with one stone. You’ll get a beautiful statement piece that completes the room while providing great lighting for your space.</w:t>
                      </w:r>
                    </w:p>
                    <w:p w14:paraId="7842AC10" w14:textId="77777777" w:rsidR="00226B43" w:rsidRPr="00226B43" w:rsidRDefault="00226B43" w:rsidP="00226B43">
                      <w:pPr>
                        <w:rPr>
                          <w:rFonts w:ascii="Arial Narrow" w:hAnsi="Arial Narrow" w:cs="Times New Roman"/>
                          <w:sz w:val="20"/>
                          <w:szCs w:val="20"/>
                        </w:rPr>
                      </w:pPr>
                    </w:p>
                    <w:p w14:paraId="30CFDAF9"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6. Wall lights</w:t>
                      </w:r>
                    </w:p>
                    <w:p w14:paraId="3110515C"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 xml:space="preserve">There </w:t>
                      </w:r>
                      <w:proofErr w:type="gramStart"/>
                      <w:r w:rsidRPr="00226B43">
                        <w:rPr>
                          <w:rFonts w:ascii="Arial Narrow" w:hAnsi="Arial Narrow" w:cs="Times New Roman"/>
                          <w:sz w:val="20"/>
                          <w:szCs w:val="20"/>
                        </w:rPr>
                        <w:t>are</w:t>
                      </w:r>
                      <w:proofErr w:type="gramEnd"/>
                      <w:r w:rsidRPr="00226B43">
                        <w:rPr>
                          <w:rFonts w:ascii="Arial Narrow" w:hAnsi="Arial Narrow" w:cs="Times New Roman"/>
                          <w:sz w:val="20"/>
                          <w:szCs w:val="20"/>
                        </w:rPr>
                        <w:t xml:space="preserve"> an endless amount of wall lights to choose from for your home. They’re durable, </w:t>
                      </w:r>
                      <w:proofErr w:type="gramStart"/>
                      <w:r w:rsidRPr="00226B43">
                        <w:rPr>
                          <w:rFonts w:ascii="Arial Narrow" w:hAnsi="Arial Narrow" w:cs="Times New Roman"/>
                          <w:sz w:val="20"/>
                          <w:szCs w:val="20"/>
                        </w:rPr>
                        <w:t>long-lasting</w:t>
                      </w:r>
                      <w:proofErr w:type="gramEnd"/>
                      <w:r w:rsidRPr="00226B43">
                        <w:rPr>
                          <w:rFonts w:ascii="Arial Narrow" w:hAnsi="Arial Narrow" w:cs="Times New Roman"/>
                          <w:sz w:val="20"/>
                          <w:szCs w:val="20"/>
                        </w:rPr>
                        <w:t xml:space="preserve"> and usually easy to install. </w:t>
                      </w:r>
                    </w:p>
                    <w:p w14:paraId="5A0DF429" w14:textId="77777777" w:rsidR="00226B43" w:rsidRDefault="00226B43" w:rsidP="00226B43"/>
                    <w:p w14:paraId="645CBC82" w14:textId="77777777" w:rsidR="00226B43" w:rsidRPr="00226B43" w:rsidRDefault="00226B43" w:rsidP="00226B43">
                      <w:pPr>
                        <w:rPr>
                          <w:rFonts w:ascii="Arial Narrow" w:hAnsi="Arial Narrow" w:cs="Times New Roman"/>
                          <w:b/>
                          <w:bCs/>
                          <w:color w:val="FF0000"/>
                          <w:sz w:val="20"/>
                          <w:szCs w:val="20"/>
                        </w:rPr>
                      </w:pPr>
                      <w:r w:rsidRPr="00226B43">
                        <w:rPr>
                          <w:rFonts w:ascii="Arial Narrow" w:hAnsi="Arial Narrow" w:cs="Times New Roman"/>
                          <w:b/>
                          <w:bCs/>
                          <w:color w:val="FF0000"/>
                          <w:sz w:val="20"/>
                          <w:szCs w:val="20"/>
                        </w:rPr>
                        <w:t>7. Oversized lamps</w:t>
                      </w:r>
                    </w:p>
                    <w:p w14:paraId="54B8AB7B" w14:textId="77777777" w:rsidR="00226B43" w:rsidRPr="00226B43" w:rsidRDefault="00226B43" w:rsidP="00226B43">
                      <w:pPr>
                        <w:rPr>
                          <w:rFonts w:ascii="Arial Narrow" w:hAnsi="Arial Narrow" w:cs="Times New Roman"/>
                          <w:sz w:val="20"/>
                          <w:szCs w:val="20"/>
                        </w:rPr>
                      </w:pPr>
                      <w:r w:rsidRPr="00226B43">
                        <w:rPr>
                          <w:rFonts w:ascii="Arial Narrow" w:hAnsi="Arial Narrow" w:cs="Times New Roman"/>
                          <w:sz w:val="20"/>
                          <w:szCs w:val="20"/>
                        </w:rPr>
                        <w:t xml:space="preserve">An oversized floor or table lamp can be a bold and exciting way to introduce more light into a space. You can play with different lamp shapes, sizes, </w:t>
                      </w:r>
                      <w:proofErr w:type="gramStart"/>
                      <w:r w:rsidRPr="00226B43">
                        <w:rPr>
                          <w:rFonts w:ascii="Arial Narrow" w:hAnsi="Arial Narrow" w:cs="Times New Roman"/>
                          <w:sz w:val="20"/>
                          <w:szCs w:val="20"/>
                        </w:rPr>
                        <w:t>colors</w:t>
                      </w:r>
                      <w:proofErr w:type="gramEnd"/>
                      <w:r w:rsidRPr="00226B43">
                        <w:rPr>
                          <w:rFonts w:ascii="Arial Narrow" w:hAnsi="Arial Narrow" w:cs="Times New Roman"/>
                          <w:sz w:val="20"/>
                          <w:szCs w:val="20"/>
                        </w:rPr>
                        <w:t xml:space="preserve"> and materials.</w:t>
                      </w:r>
                    </w:p>
                    <w:p w14:paraId="4E4B77C4" w14:textId="77777777" w:rsidR="00055CB8" w:rsidRPr="00B036D7" w:rsidRDefault="00055CB8" w:rsidP="00B036D7">
                      <w:pPr>
                        <w:rPr>
                          <w:rFonts w:ascii="Arial Narrow" w:hAnsi="Arial Narrow" w:cs="Times New Roman"/>
                          <w:sz w:val="20"/>
                          <w:szCs w:val="20"/>
                        </w:rPr>
                      </w:pPr>
                    </w:p>
                  </w:txbxContent>
                </v:textbox>
                <w10:wrap anchory="page"/>
              </v:shape>
            </w:pict>
          </mc:Fallback>
        </mc:AlternateContent>
      </w:r>
      <w:r w:rsidR="008B3AF9">
        <w:rPr>
          <w:noProof/>
        </w:rPr>
        <mc:AlternateContent>
          <mc:Choice Requires="wps">
            <w:drawing>
              <wp:anchor distT="45720" distB="45720" distL="114300" distR="114300" simplePos="0" relativeHeight="251732992" behindDoc="0" locked="0" layoutInCell="1" allowOverlap="1" wp14:anchorId="1E05A2E9" wp14:editId="32D39142">
                <wp:simplePos x="0" y="0"/>
                <wp:positionH relativeFrom="leftMargin">
                  <wp:posOffset>533400</wp:posOffset>
                </wp:positionH>
                <wp:positionV relativeFrom="page">
                  <wp:posOffset>4248150</wp:posOffset>
                </wp:positionV>
                <wp:extent cx="428625" cy="6000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600075"/>
                        </a:xfrm>
                        <a:prstGeom prst="rect">
                          <a:avLst/>
                        </a:prstGeom>
                        <a:noFill/>
                        <a:ln w="9525">
                          <a:noFill/>
                          <a:miter lim="800000"/>
                          <a:headEnd/>
                          <a:tailEnd/>
                        </a:ln>
                      </wps:spPr>
                      <wps:txbx>
                        <w:txbxContent>
                          <w:p w14:paraId="4D87DE1D" w14:textId="553DD27E" w:rsidR="00744EE3" w:rsidRPr="00B036D7" w:rsidRDefault="003F15EC" w:rsidP="00744EE3">
                            <w:pPr>
                              <w:rPr>
                                <w:rFonts w:ascii="Times New Roman" w:hAnsi="Times New Roman" w:cs="Times New Roman"/>
                                <w:b/>
                                <w:bCs/>
                                <w:sz w:val="96"/>
                                <w:szCs w:val="96"/>
                              </w:rPr>
                            </w:pPr>
                            <w:r>
                              <w:rPr>
                                <w:rFonts w:ascii="Times New Roman" w:hAnsi="Times New Roman" w:cs="Times New Roman"/>
                                <w:b/>
                                <w:bCs/>
                                <w:sz w:val="96"/>
                                <w:szCs w:val="96"/>
                              </w:rPr>
                              <w: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A2E9" id="Text Box 2" o:spid="_x0000_s1031" type="#_x0000_t202" style="position:absolute;margin-left:42pt;margin-top:334.5pt;width:33.75pt;height:47.25pt;z-index:2517329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" filled="f" stroked="f">
                <v:textbox inset="0,0,0,0">
                  <w:txbxContent>
                    <w:p w14:paraId="4D87DE1D" w14:textId="553DD27E" w:rsidR="00744EE3" w:rsidRPr="00B036D7" w:rsidRDefault="003F15EC" w:rsidP="00744EE3">
                      <w:pPr>
                        <w:rPr>
                          <w:rFonts w:ascii="Times New Roman" w:hAnsi="Times New Roman" w:cs="Times New Roman"/>
                          <w:b/>
                          <w:bCs/>
                          <w:sz w:val="96"/>
                          <w:szCs w:val="96"/>
                        </w:rPr>
                      </w:pPr>
                      <w:r>
                        <w:rPr>
                          <w:rFonts w:ascii="Times New Roman" w:hAnsi="Times New Roman" w:cs="Times New Roman"/>
                          <w:b/>
                          <w:bCs/>
                          <w:sz w:val="96"/>
                          <w:szCs w:val="96"/>
                        </w:rPr>
                        <w:t>Y</w:t>
                      </w:r>
                    </w:p>
                  </w:txbxContent>
                </v:textbox>
                <w10:wrap type="square" anchorx="margin" anchory="page"/>
              </v:shape>
            </w:pict>
          </mc:Fallback>
        </mc:AlternateContent>
      </w:r>
      <w:r w:rsidR="008B3AF9">
        <w:rPr>
          <w:noProof/>
        </w:rPr>
        <mc:AlternateContent>
          <mc:Choice Requires="wps">
            <w:drawing>
              <wp:anchor distT="0" distB="0" distL="114300" distR="114300" simplePos="0" relativeHeight="251741184" behindDoc="1" locked="0" layoutInCell="1" allowOverlap="1" wp14:anchorId="0811D153" wp14:editId="4B66D9E8">
                <wp:simplePos x="0" y="0"/>
                <wp:positionH relativeFrom="column">
                  <wp:posOffset>-381000</wp:posOffset>
                </wp:positionH>
                <wp:positionV relativeFrom="page">
                  <wp:posOffset>4343400</wp:posOffset>
                </wp:positionV>
                <wp:extent cx="2647950" cy="1343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43025"/>
                        </a:xfrm>
                        <a:prstGeom prst="rect">
                          <a:avLst/>
                        </a:prstGeom>
                        <a:solidFill>
                          <a:schemeClr val="bg1"/>
                        </a:solidFill>
                        <a:ln w="9525">
                          <a:noFill/>
                          <a:miter lim="800000"/>
                          <a:headEnd/>
                          <a:tailEnd/>
                        </a:ln>
                      </wps:spPr>
                      <wps:txbx>
                        <w:txbxContent>
                          <w:p w14:paraId="7596471A" w14:textId="77777777" w:rsidR="008B3AF9" w:rsidRDefault="003F15EC"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3F15EC">
                              <w:rPr>
                                <w:rFonts w:ascii="Times New Roman" w:hAnsi="Times New Roman" w:cs="Times New Roman"/>
                                <w:sz w:val="20"/>
                                <w:szCs w:val="20"/>
                              </w:rPr>
                              <w:t xml:space="preserve">our living room is one area in your home </w:t>
                            </w:r>
                          </w:p>
                          <w:p w14:paraId="31E4AE27" w14:textId="77777777" w:rsidR="008B3AF9"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where you spend a lot of time hosting </w:t>
                            </w:r>
                          </w:p>
                          <w:p w14:paraId="75B9979E" w14:textId="77777777" w:rsidR="008B3AF9"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and relaxing with your family and </w:t>
                            </w:r>
                          </w:p>
                          <w:p w14:paraId="5461A323" w14:textId="0437DAA1" w:rsidR="003F15EC" w:rsidRPr="003F15EC"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friends. You want this space to be welcoming and cozy. Lighting can help you create the right ambiance for you and your guests. You can incorporate one or a combination of these great lighting styles. </w:t>
                            </w:r>
                          </w:p>
                          <w:p w14:paraId="72C30C02" w14:textId="3538C4B6" w:rsidR="00081704" w:rsidRPr="003F15EC" w:rsidRDefault="00081704">
                            <w:pPr>
                              <w:rPr>
                                <w:rFonts w:ascii="Times New Roman" w:hAnsi="Times New Roman"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1D153" id="_x0000_s1032" type="#_x0000_t202" style="position:absolute;margin-left:-30pt;margin-top:342pt;width:208.5pt;height:105.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" fillcolor="white [3212]" stroked="f">
                <v:textbox inset="0,0,0,0">
                  <w:txbxContent>
                    <w:p w14:paraId="7596471A" w14:textId="77777777" w:rsidR="008B3AF9" w:rsidRDefault="003F15EC"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3F15EC">
                        <w:rPr>
                          <w:rFonts w:ascii="Times New Roman" w:hAnsi="Times New Roman" w:cs="Times New Roman"/>
                          <w:sz w:val="20"/>
                          <w:szCs w:val="20"/>
                        </w:rPr>
                        <w:t xml:space="preserve">our living room is one area in your home </w:t>
                      </w:r>
                    </w:p>
                    <w:p w14:paraId="31E4AE27" w14:textId="77777777" w:rsidR="008B3AF9"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where you spend a lot of time hosting </w:t>
                      </w:r>
                    </w:p>
                    <w:p w14:paraId="75B9979E" w14:textId="77777777" w:rsidR="008B3AF9"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and relaxing with your family and </w:t>
                      </w:r>
                    </w:p>
                    <w:p w14:paraId="5461A323" w14:textId="0437DAA1" w:rsidR="003F15EC" w:rsidRPr="003F15EC" w:rsidRDefault="008B3AF9" w:rsidP="003F15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3F15EC" w:rsidRPr="003F15EC">
                        <w:rPr>
                          <w:rFonts w:ascii="Times New Roman" w:hAnsi="Times New Roman" w:cs="Times New Roman"/>
                          <w:sz w:val="20"/>
                          <w:szCs w:val="20"/>
                        </w:rPr>
                        <w:t xml:space="preserve">friends. You want this space to be welcoming and cozy. Lighting can help you create the right ambiance for you and your guests. You can incorporate one or a combination of these great lighting styles. </w:t>
                      </w:r>
                    </w:p>
                    <w:p w14:paraId="72C30C02" w14:textId="3538C4B6" w:rsidR="00081704" w:rsidRPr="003F15EC" w:rsidRDefault="00081704">
                      <w:pPr>
                        <w:rPr>
                          <w:rFonts w:ascii="Times New Roman" w:hAnsi="Times New Roman" w:cs="Times New Roman"/>
                          <w:sz w:val="20"/>
                          <w:szCs w:val="20"/>
                        </w:rPr>
                      </w:pPr>
                    </w:p>
                  </w:txbxContent>
                </v:textbox>
                <w10:wrap anchory="page"/>
              </v:shape>
            </w:pict>
          </mc:Fallback>
        </mc:AlternateContent>
      </w:r>
      <w:r w:rsidR="001F778C">
        <w:rPr>
          <w:noProof/>
        </w:rPr>
        <mc:AlternateContent>
          <mc:Choice Requires="wps">
            <w:drawing>
              <wp:anchor distT="45720" distB="45720" distL="114300" distR="114300" simplePos="0" relativeHeight="251699200" behindDoc="0" locked="0" layoutInCell="1" allowOverlap="1" wp14:anchorId="1455A7C6" wp14:editId="7F3F6778">
                <wp:simplePos x="0" y="0"/>
                <wp:positionH relativeFrom="column">
                  <wp:posOffset>-371475</wp:posOffset>
                </wp:positionH>
                <wp:positionV relativeFrom="page">
                  <wp:posOffset>3676650</wp:posOffset>
                </wp:positionV>
                <wp:extent cx="4762500" cy="6000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00075"/>
                        </a:xfrm>
                        <a:prstGeom prst="rect">
                          <a:avLst/>
                        </a:prstGeom>
                        <a:solidFill>
                          <a:schemeClr val="bg1"/>
                        </a:solidFill>
                        <a:ln w="9525">
                          <a:noFill/>
                          <a:miter lim="800000"/>
                          <a:headEnd/>
                          <a:tailEnd/>
                        </a:ln>
                      </wps:spPr>
                      <wps:txbx>
                        <w:txbxContent>
                          <w:p w14:paraId="372913BF" w14:textId="1C0C4E66" w:rsidR="00744EE3" w:rsidRPr="001F778C" w:rsidRDefault="001F778C" w:rsidP="00744EE3">
                            <w:pPr>
                              <w:rPr>
                                <w:rFonts w:ascii="Arial" w:hAnsi="Arial" w:cs="Arial"/>
                                <w:sz w:val="72"/>
                                <w:szCs w:val="72"/>
                              </w:rPr>
                            </w:pPr>
                            <w:r w:rsidRPr="001F778C">
                              <w:rPr>
                                <w:rFonts w:ascii="Arial" w:hAnsi="Arial" w:cs="Arial"/>
                                <w:sz w:val="72"/>
                                <w:szCs w:val="72"/>
                              </w:rPr>
                              <w:t>Living Room Lighting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5A7C6" id="Text Box 6" o:spid="_x0000_s1033" type="#_x0000_t202" style="position:absolute;margin-left:-29.25pt;margin-top:289.5pt;width:375pt;height:47.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" fillcolor="white [3212]" stroked="f">
                <v:textbox inset="0,0,0,0">
                  <w:txbxContent>
                    <w:p w14:paraId="372913BF" w14:textId="1C0C4E66" w:rsidR="00744EE3" w:rsidRPr="001F778C" w:rsidRDefault="001F778C" w:rsidP="00744EE3">
                      <w:pPr>
                        <w:rPr>
                          <w:rFonts w:ascii="Arial" w:hAnsi="Arial" w:cs="Arial"/>
                          <w:sz w:val="72"/>
                          <w:szCs w:val="72"/>
                        </w:rPr>
                      </w:pPr>
                      <w:r w:rsidRPr="001F778C">
                        <w:rPr>
                          <w:rFonts w:ascii="Arial" w:hAnsi="Arial" w:cs="Arial"/>
                          <w:sz w:val="72"/>
                          <w:szCs w:val="72"/>
                        </w:rPr>
                        <w:t>Living Room Lighting</w:t>
                      </w:r>
                    </w:p>
                  </w:txbxContent>
                </v:textbox>
                <w10:wrap type="square" anchory="page"/>
              </v:shape>
            </w:pict>
          </mc:Fallback>
        </mc:AlternateContent>
      </w:r>
    </w:p>
    <w:sectPr w:rsidR="00F9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04"/>
    <w:rsid w:val="00055CB8"/>
    <w:rsid w:val="00081704"/>
    <w:rsid w:val="00173A2F"/>
    <w:rsid w:val="001F778C"/>
    <w:rsid w:val="00226B43"/>
    <w:rsid w:val="003F15EC"/>
    <w:rsid w:val="00571DD1"/>
    <w:rsid w:val="005937A9"/>
    <w:rsid w:val="005B4ED0"/>
    <w:rsid w:val="00606AB5"/>
    <w:rsid w:val="00627BD7"/>
    <w:rsid w:val="00744EE3"/>
    <w:rsid w:val="008B3AF9"/>
    <w:rsid w:val="008E3ADD"/>
    <w:rsid w:val="00B036D7"/>
    <w:rsid w:val="00C00C39"/>
    <w:rsid w:val="00CD5A5D"/>
    <w:rsid w:val="00D16222"/>
    <w:rsid w:val="00E5445C"/>
    <w:rsid w:val="00E6629C"/>
    <w:rsid w:val="00EA1A7F"/>
    <w:rsid w:val="00F228C5"/>
    <w:rsid w:val="00F9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77E4"/>
  <w15:chartTrackingRefBased/>
  <w15:docId w15:val="{CE22A196-5A41-4D88-B126-B8617883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Miles</dc:creator>
  <cp:keywords/>
  <dc:description/>
  <cp:lastModifiedBy>Jeremiah Miles</cp:lastModifiedBy>
  <cp:revision>14</cp:revision>
  <dcterms:created xsi:type="dcterms:W3CDTF">2022-05-03T15:45:00Z</dcterms:created>
  <dcterms:modified xsi:type="dcterms:W3CDTF">2022-05-03T15:56:00Z</dcterms:modified>
</cp:coreProperties>
</file>